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ED11" w14:textId="77777777" w:rsidR="00D84DB0" w:rsidRDefault="00D84DB0"/>
    <w:p w14:paraId="0BBD7042" w14:textId="77777777" w:rsidR="00D84DB0" w:rsidRDefault="00D84DB0"/>
    <w:p w14:paraId="7D884799" w14:textId="77777777" w:rsidR="00D84DB0" w:rsidRDefault="0059682A" w:rsidP="0059682A">
      <w:pPr>
        <w:jc w:val="center"/>
        <w:rPr>
          <w:b/>
          <w:bCs/>
          <w:sz w:val="36"/>
          <w:szCs w:val="36"/>
          <w:u w:val="single"/>
        </w:rPr>
      </w:pPr>
      <w:r w:rsidRPr="0059682A">
        <w:rPr>
          <w:b/>
          <w:bCs/>
          <w:sz w:val="36"/>
          <w:szCs w:val="36"/>
          <w:u w:val="single"/>
        </w:rPr>
        <w:t>PERSONAL PARA MANTENIMIENTO ELECTROMECÁNICO</w:t>
      </w:r>
    </w:p>
    <w:p w14:paraId="702FBE8D" w14:textId="77777777" w:rsidR="0059682A" w:rsidRDefault="0059682A" w:rsidP="0059682A">
      <w:pPr>
        <w:jc w:val="center"/>
        <w:rPr>
          <w:b/>
          <w:bCs/>
          <w:sz w:val="36"/>
          <w:szCs w:val="36"/>
          <w:u w:val="single"/>
        </w:rPr>
      </w:pPr>
    </w:p>
    <w:p w14:paraId="72AE1EBB" w14:textId="77777777" w:rsidR="0059682A" w:rsidRDefault="0059682A" w:rsidP="0059682A">
      <w:pPr>
        <w:jc w:val="both"/>
        <w:rPr>
          <w:sz w:val="28"/>
          <w:szCs w:val="28"/>
        </w:rPr>
      </w:pPr>
      <w:r w:rsidRPr="0059682A">
        <w:rPr>
          <w:sz w:val="28"/>
          <w:szCs w:val="28"/>
        </w:rPr>
        <w:t xml:space="preserve">FUNCIONES </w:t>
      </w:r>
      <w:r w:rsidR="00CD23D5">
        <w:rPr>
          <w:sz w:val="28"/>
          <w:szCs w:val="28"/>
        </w:rPr>
        <w:t>PRINCIPALES</w:t>
      </w:r>
    </w:p>
    <w:p w14:paraId="1CDDE159" w14:textId="77777777" w:rsidR="0059682A" w:rsidRDefault="0059682A" w:rsidP="0059682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Mantenimiento preventivo/correctivo según hoja diaria de trabajo; control temperaturas, motores, </w:t>
      </w:r>
      <w:proofErr w:type="gramStart"/>
      <w:r>
        <w:rPr>
          <w:sz w:val="28"/>
          <w:szCs w:val="28"/>
        </w:rPr>
        <w:t>bombas ,</w:t>
      </w:r>
      <w:proofErr w:type="gramEnd"/>
      <w:r>
        <w:rPr>
          <w:sz w:val="28"/>
          <w:szCs w:val="28"/>
        </w:rPr>
        <w:t xml:space="preserve"> revisión y lectura de suministros…</w:t>
      </w:r>
    </w:p>
    <w:p w14:paraId="071ADF17" w14:textId="77777777" w:rsidR="0059682A" w:rsidRDefault="0059682A" w:rsidP="0059682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Resolución de averías eléctricas y mecánicas en producción e </w:t>
      </w:r>
      <w:proofErr w:type="gramStart"/>
      <w:r>
        <w:rPr>
          <w:sz w:val="28"/>
          <w:szCs w:val="28"/>
        </w:rPr>
        <w:t>instalaciones .</w:t>
      </w:r>
      <w:proofErr w:type="gramEnd"/>
    </w:p>
    <w:p w14:paraId="2CED1AF9" w14:textId="77777777" w:rsidR="0059682A" w:rsidRDefault="0059682A" w:rsidP="0059682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Colaboración si es necesario en tareas de fundición</w:t>
      </w:r>
      <w:r w:rsidR="00CD23D5">
        <w:rPr>
          <w:sz w:val="28"/>
          <w:szCs w:val="28"/>
        </w:rPr>
        <w:t>.</w:t>
      </w:r>
    </w:p>
    <w:p w14:paraId="1F307CFA" w14:textId="77777777" w:rsidR="0059682A" w:rsidRDefault="0059682A" w:rsidP="0059682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Actuación ante fallos en suministros de agua, luz o </w:t>
      </w:r>
      <w:proofErr w:type="gramStart"/>
      <w:r>
        <w:rPr>
          <w:sz w:val="28"/>
          <w:szCs w:val="28"/>
        </w:rPr>
        <w:t xml:space="preserve">gas </w:t>
      </w:r>
      <w:r w:rsidR="00CD23D5">
        <w:rPr>
          <w:sz w:val="28"/>
          <w:szCs w:val="28"/>
        </w:rPr>
        <w:t>.</w:t>
      </w:r>
      <w:proofErr w:type="gramEnd"/>
    </w:p>
    <w:p w14:paraId="22375757" w14:textId="77777777" w:rsidR="00CD23D5" w:rsidRDefault="00CD23D5" w:rsidP="0059682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Verificar horas de funcionamiento y consumo de </w:t>
      </w:r>
      <w:proofErr w:type="gramStart"/>
      <w:r>
        <w:rPr>
          <w:sz w:val="28"/>
          <w:szCs w:val="28"/>
        </w:rPr>
        <w:t>compresores .</w:t>
      </w:r>
      <w:proofErr w:type="gramEnd"/>
    </w:p>
    <w:p w14:paraId="401E7A40" w14:textId="77777777" w:rsid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Cumplimentar registros asociados a las tareas.</w:t>
      </w:r>
    </w:p>
    <w:p w14:paraId="6C44B453" w14:textId="77777777" w:rsidR="008631DA" w:rsidRDefault="008631DA" w:rsidP="00CD23D5">
      <w:pPr>
        <w:jc w:val="both"/>
        <w:rPr>
          <w:sz w:val="28"/>
          <w:szCs w:val="28"/>
        </w:rPr>
      </w:pPr>
    </w:p>
    <w:p w14:paraId="22C6D482" w14:textId="77777777" w:rsidR="00CD23D5" w:rsidRDefault="00CD23D5" w:rsidP="00CD23D5">
      <w:pPr>
        <w:jc w:val="both"/>
        <w:rPr>
          <w:sz w:val="28"/>
          <w:szCs w:val="28"/>
        </w:rPr>
      </w:pPr>
      <w:r>
        <w:rPr>
          <w:sz w:val="28"/>
          <w:szCs w:val="28"/>
        </w:rPr>
        <w:t>REQUERIMIENTOS</w:t>
      </w:r>
    </w:p>
    <w:p w14:paraId="40D3388C" w14:textId="77777777" w:rsid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Conocimientos de Electricidad Industrial y mecánica</w:t>
      </w:r>
    </w:p>
    <w:p w14:paraId="022D2AFB" w14:textId="77777777" w:rsidR="00CD23D5" w:rsidRDefault="00CD23D5" w:rsidP="00CD23D5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Valorable: soldadura y electrónica </w:t>
      </w:r>
    </w:p>
    <w:p w14:paraId="19D683AD" w14:textId="77777777" w:rsid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Formación Grado-FP electricidad industrial o similar (valorable)</w:t>
      </w:r>
    </w:p>
    <w:p w14:paraId="558648EF" w14:textId="77777777" w:rsidR="00CD23D5" w:rsidRP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Imprescindible disponibilidad </w:t>
      </w:r>
      <w:proofErr w:type="gramStart"/>
      <w:r>
        <w:rPr>
          <w:sz w:val="28"/>
          <w:szCs w:val="28"/>
        </w:rPr>
        <w:t>horaria ,</w:t>
      </w:r>
      <w:proofErr w:type="gramEnd"/>
      <w:r>
        <w:rPr>
          <w:sz w:val="28"/>
          <w:szCs w:val="28"/>
        </w:rPr>
        <w:t xml:space="preserve"> turno</w:t>
      </w:r>
      <w:r w:rsidR="008631DA">
        <w:rPr>
          <w:sz w:val="28"/>
          <w:szCs w:val="28"/>
        </w:rPr>
        <w:t xml:space="preserve">s (ciclos 28 días -7-2/7-2/7-3) </w:t>
      </w:r>
    </w:p>
    <w:p w14:paraId="1BA8D570" w14:textId="77777777" w:rsidR="008631DA" w:rsidRDefault="008631DA" w:rsidP="00CD23D5">
      <w:pPr>
        <w:jc w:val="both"/>
        <w:rPr>
          <w:sz w:val="28"/>
          <w:szCs w:val="28"/>
        </w:rPr>
      </w:pPr>
    </w:p>
    <w:p w14:paraId="3710F0A5" w14:textId="77777777" w:rsidR="00CD23D5" w:rsidRDefault="00CD23D5" w:rsidP="00CD23D5">
      <w:pPr>
        <w:jc w:val="both"/>
        <w:rPr>
          <w:sz w:val="28"/>
          <w:szCs w:val="28"/>
        </w:rPr>
      </w:pPr>
      <w:r>
        <w:rPr>
          <w:sz w:val="28"/>
          <w:szCs w:val="28"/>
        </w:rPr>
        <w:t>SE OFRECE</w:t>
      </w:r>
    </w:p>
    <w:p w14:paraId="1FECC44F" w14:textId="77777777" w:rsid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Contrato inicial de prueba 6 meses + indefinido.</w:t>
      </w:r>
    </w:p>
    <w:p w14:paraId="5933C06C" w14:textId="77777777" w:rsidR="00CD23D5" w:rsidRDefault="00CD23D5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Progresión salarial a los 6 meses y al año, revisable periódicamente.</w:t>
      </w:r>
    </w:p>
    <w:p w14:paraId="3169D224" w14:textId="2FBE8692" w:rsidR="008631DA" w:rsidRDefault="008631DA" w:rsidP="00CD23D5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Incorporación </w:t>
      </w:r>
      <w:r w:rsidR="00F23C93">
        <w:rPr>
          <w:sz w:val="28"/>
          <w:szCs w:val="28"/>
        </w:rPr>
        <w:t xml:space="preserve">junio </w:t>
      </w:r>
      <w:r>
        <w:rPr>
          <w:sz w:val="28"/>
          <w:szCs w:val="28"/>
        </w:rPr>
        <w:t>2023</w:t>
      </w:r>
    </w:p>
    <w:p w14:paraId="43AF7FED" w14:textId="77777777" w:rsidR="009D26B7" w:rsidRDefault="009D26B7" w:rsidP="009D26B7">
      <w:pPr>
        <w:jc w:val="both"/>
        <w:rPr>
          <w:sz w:val="28"/>
          <w:szCs w:val="28"/>
        </w:rPr>
      </w:pPr>
    </w:p>
    <w:p w14:paraId="3ECB8090" w14:textId="77777777" w:rsidR="009D26B7" w:rsidRDefault="009D26B7" w:rsidP="009D2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Interesados dirigirse a RRHH </w:t>
      </w:r>
      <w:r w:rsidRPr="009D26B7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Mònica .</w:t>
      </w:r>
      <w:proofErr w:type="gramEnd"/>
      <w:r>
        <w:rPr>
          <w:sz w:val="28"/>
          <w:szCs w:val="28"/>
        </w:rPr>
        <w:t xml:space="preserve"> </w:t>
      </w:r>
    </w:p>
    <w:p w14:paraId="200FE982" w14:textId="77777777" w:rsidR="009D26B7" w:rsidRPr="009D26B7" w:rsidRDefault="009D26B7" w:rsidP="009D26B7">
      <w:pPr>
        <w:jc w:val="both"/>
        <w:rPr>
          <w:sz w:val="28"/>
          <w:szCs w:val="28"/>
        </w:rPr>
      </w:pPr>
      <w:r>
        <w:rPr>
          <w:sz w:val="28"/>
          <w:szCs w:val="28"/>
        </w:rPr>
        <w:t>monica@rclemente.net</w:t>
      </w:r>
    </w:p>
    <w:sectPr w:rsidR="009D26B7" w:rsidRPr="009D26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CE95" w14:textId="77777777" w:rsidR="00E45347" w:rsidRDefault="00E45347" w:rsidP="00D84DB0">
      <w:pPr>
        <w:spacing w:after="0" w:line="240" w:lineRule="auto"/>
      </w:pPr>
      <w:r>
        <w:separator/>
      </w:r>
    </w:p>
  </w:endnote>
  <w:endnote w:type="continuationSeparator" w:id="0">
    <w:p w14:paraId="4E19D265" w14:textId="77777777" w:rsidR="00E45347" w:rsidRDefault="00E45347" w:rsidP="00D8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FD6B" w14:textId="77777777" w:rsidR="00E45347" w:rsidRDefault="00E45347" w:rsidP="00D84DB0">
      <w:pPr>
        <w:spacing w:after="0" w:line="240" w:lineRule="auto"/>
      </w:pPr>
      <w:r>
        <w:separator/>
      </w:r>
    </w:p>
  </w:footnote>
  <w:footnote w:type="continuationSeparator" w:id="0">
    <w:p w14:paraId="0DE02472" w14:textId="77777777" w:rsidR="00E45347" w:rsidRDefault="00E45347" w:rsidP="00D8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5A4E" w14:textId="77777777" w:rsidR="00D84DB0" w:rsidRDefault="00D84DB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AD4BAB" wp14:editId="0D3CBC09">
              <wp:simplePos x="0" y="0"/>
              <wp:positionH relativeFrom="column">
                <wp:posOffset>1724025</wp:posOffset>
              </wp:positionH>
              <wp:positionV relativeFrom="paragraph">
                <wp:posOffset>106680</wp:posOffset>
              </wp:positionV>
              <wp:extent cx="3162300" cy="3429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7E0DF" w14:textId="77777777" w:rsidR="00D84DB0" w:rsidRDefault="00D84DB0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84DB0">
                            <w:rPr>
                              <w:b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OFERTA INTERNA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21112022-1</w:t>
                          </w:r>
                        </w:p>
                        <w:p w14:paraId="16DA8768" w14:textId="77777777" w:rsidR="00D84DB0" w:rsidRPr="00D84DB0" w:rsidRDefault="00D84DB0">
                          <w:pPr>
                            <w:rPr>
                              <w:b/>
                              <w:bCs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2AD4B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5.75pt;margin-top:8.4pt;width:24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DgDgIAAB8EAAAOAAAAZHJzL2Uyb0RvYy54bWysU9tu2zAMfR+wfxD0vthxkq4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">
              <v:textbox>
                <w:txbxContent>
                  <w:p w14:paraId="0AD7E0DF" w14:textId="77777777" w:rsidR="00D84DB0" w:rsidRDefault="00D84DB0">
                    <w:pPr>
                      <w:rPr>
                        <w:b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84DB0">
                      <w:rPr>
                        <w:b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OFERTA INTERNA </w:t>
                    </w:r>
                    <w:r>
                      <w:rPr>
                        <w:b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21112022-1</w:t>
                    </w:r>
                  </w:p>
                  <w:p w14:paraId="16DA8768" w14:textId="77777777" w:rsidR="00D84DB0" w:rsidRPr="00D84DB0" w:rsidRDefault="00D84DB0">
                    <w:pPr>
                      <w:rPr>
                        <w:b/>
                        <w:bCs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E0661BC" wp14:editId="05E0598B">
          <wp:extent cx="754380" cy="562588"/>
          <wp:effectExtent l="0" t="0" r="762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274" cy="566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</w:p>
  <w:p w14:paraId="452E4C22" w14:textId="77777777" w:rsidR="00D84DB0" w:rsidRDefault="00D84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2C1"/>
    <w:multiLevelType w:val="hybridMultilevel"/>
    <w:tmpl w:val="70784EE4"/>
    <w:lvl w:ilvl="0" w:tplc="4CF48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A0AEF"/>
    <w:multiLevelType w:val="hybridMultilevel"/>
    <w:tmpl w:val="CEA67314"/>
    <w:lvl w:ilvl="0" w:tplc="01A8E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05258">
    <w:abstractNumId w:val="1"/>
  </w:num>
  <w:num w:numId="2" w16cid:durableId="87597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B0"/>
    <w:rsid w:val="00473FEE"/>
    <w:rsid w:val="0059682A"/>
    <w:rsid w:val="008631DA"/>
    <w:rsid w:val="009D26B7"/>
    <w:rsid w:val="00B221C0"/>
    <w:rsid w:val="00CD23D5"/>
    <w:rsid w:val="00D84DB0"/>
    <w:rsid w:val="00E4052A"/>
    <w:rsid w:val="00E45347"/>
    <w:rsid w:val="00E8764A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DFAAA"/>
  <w15:chartTrackingRefBased/>
  <w15:docId w15:val="{ADE87DF9-2776-41DA-8C4E-3312A31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B0"/>
  </w:style>
  <w:style w:type="paragraph" w:styleId="Piedepgina">
    <w:name w:val="footer"/>
    <w:basedOn w:val="Normal"/>
    <w:link w:val="PiedepginaCar"/>
    <w:uiPriority w:val="99"/>
    <w:unhideWhenUsed/>
    <w:rsid w:val="00D8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B0"/>
  </w:style>
  <w:style w:type="paragraph" w:styleId="Prrafodelista">
    <w:name w:val="List Paragraph"/>
    <w:basedOn w:val="Normal"/>
    <w:uiPriority w:val="34"/>
    <w:qFormat/>
    <w:rsid w:val="0059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</dc:creator>
  <cp:keywords/>
  <dc:description/>
  <cp:lastModifiedBy>Yolanda</cp:lastModifiedBy>
  <cp:revision>2</cp:revision>
  <cp:lastPrinted>2022-11-22T11:54:00Z</cp:lastPrinted>
  <dcterms:created xsi:type="dcterms:W3CDTF">2023-04-24T07:46:00Z</dcterms:created>
  <dcterms:modified xsi:type="dcterms:W3CDTF">2023-04-24T07:46:00Z</dcterms:modified>
</cp:coreProperties>
</file>